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B4AB7" w14:textId="77777777" w:rsidR="00485A5F" w:rsidRPr="00FE516A" w:rsidRDefault="00485A5F" w:rsidP="00485A5F">
      <w:pPr>
        <w:rPr>
          <w:color w:val="002060"/>
          <w:sz w:val="16"/>
          <w:szCs w:val="16"/>
        </w:rPr>
      </w:pPr>
      <w:r>
        <w:rPr>
          <w:noProof/>
          <w:lang w:eastAsia="es-ES"/>
        </w:rPr>
        <w:drawing>
          <wp:inline distT="0" distB="0" distL="0" distR="0" wp14:anchorId="4D16FBEF" wp14:editId="05CBD58C">
            <wp:extent cx="2607455" cy="550067"/>
            <wp:effectExtent l="0" t="0" r="2540" b="254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robank Ud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701" cy="55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es-ES"/>
        </w:rPr>
        <w:drawing>
          <wp:inline distT="0" distB="0" distL="0" distR="0" wp14:anchorId="77CC078A" wp14:editId="694A355D">
            <wp:extent cx="2408349" cy="546014"/>
            <wp:effectExtent l="0" t="0" r="0" b="698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CaixaBank_Logo_agrobank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166" cy="54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E4757" w14:textId="77777777" w:rsidR="00485A5F" w:rsidRDefault="00485A5F" w:rsidP="00485A5F">
      <w:pPr>
        <w:jc w:val="center"/>
        <w:rPr>
          <w:sz w:val="16"/>
          <w:szCs w:val="16"/>
        </w:rPr>
      </w:pPr>
    </w:p>
    <w:p w14:paraId="7973ADEB" w14:textId="77777777" w:rsidR="00485A5F" w:rsidRPr="00E8743D" w:rsidRDefault="00485A5F" w:rsidP="00485A5F">
      <w:pPr>
        <w:jc w:val="center"/>
        <w:rPr>
          <w:sz w:val="16"/>
          <w:szCs w:val="16"/>
        </w:rPr>
      </w:pPr>
    </w:p>
    <w:p w14:paraId="65E3FDFD" w14:textId="5956AFD9" w:rsidR="00485A5F" w:rsidRPr="00027F08" w:rsidRDefault="007F1F2D" w:rsidP="0048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0"/>
          <w:szCs w:val="24"/>
        </w:rPr>
      </w:pPr>
      <w:r>
        <w:rPr>
          <w:sz w:val="20"/>
          <w:szCs w:val="24"/>
        </w:rPr>
        <w:t>V</w:t>
      </w:r>
      <w:r w:rsidR="00C1246B">
        <w:rPr>
          <w:sz w:val="20"/>
          <w:szCs w:val="24"/>
        </w:rPr>
        <w:t>I</w:t>
      </w:r>
      <w:r w:rsidR="00CF7336">
        <w:rPr>
          <w:sz w:val="20"/>
          <w:szCs w:val="24"/>
        </w:rPr>
        <w:t>I</w:t>
      </w:r>
      <w:r w:rsidR="00485A5F" w:rsidRPr="00027F08">
        <w:rPr>
          <w:sz w:val="20"/>
          <w:szCs w:val="24"/>
        </w:rPr>
        <w:t xml:space="preserve"> CONVOCATORIA DE AYUDAS DE LA CÁTEDRA AGROBANK</w:t>
      </w:r>
    </w:p>
    <w:p w14:paraId="7693C938" w14:textId="77777777" w:rsidR="00485A5F" w:rsidRPr="00027F08" w:rsidRDefault="00485A5F" w:rsidP="0048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14"/>
          <w:szCs w:val="16"/>
        </w:rPr>
      </w:pPr>
      <w:r w:rsidRPr="00027F08">
        <w:rPr>
          <w:sz w:val="20"/>
          <w:szCs w:val="24"/>
        </w:rPr>
        <w:t>PARA LA TRANSFERENCIA DEL CONOCIMIENTO AL SECTOR AGROALIMENTARIO</w:t>
      </w:r>
    </w:p>
    <w:p w14:paraId="1E9B6248" w14:textId="77777777" w:rsidR="00485A5F" w:rsidRPr="00027F08" w:rsidRDefault="00485A5F" w:rsidP="00485A5F">
      <w:pPr>
        <w:spacing w:after="0" w:line="240" w:lineRule="auto"/>
        <w:jc w:val="both"/>
        <w:rPr>
          <w:b/>
          <w:sz w:val="18"/>
          <w:szCs w:val="24"/>
        </w:rPr>
      </w:pPr>
    </w:p>
    <w:p w14:paraId="4A161E3A" w14:textId="77777777" w:rsidR="00485A5F" w:rsidRDefault="00485A5F" w:rsidP="00485A5F">
      <w:pPr>
        <w:rPr>
          <w:b/>
          <w:sz w:val="20"/>
          <w:szCs w:val="16"/>
        </w:rPr>
      </w:pPr>
    </w:p>
    <w:p w14:paraId="4D926824" w14:textId="77777777" w:rsidR="00485A5F" w:rsidRDefault="00485A5F" w:rsidP="00485A5F">
      <w:pPr>
        <w:rPr>
          <w:b/>
          <w:sz w:val="20"/>
          <w:szCs w:val="16"/>
        </w:rPr>
      </w:pPr>
      <w:r>
        <w:rPr>
          <w:b/>
          <w:sz w:val="20"/>
          <w:szCs w:val="16"/>
        </w:rPr>
        <w:t>Título proyecto:</w:t>
      </w:r>
    </w:p>
    <w:p w14:paraId="04B21B74" w14:textId="77777777" w:rsidR="00485A5F" w:rsidRDefault="00485A5F" w:rsidP="00485A5F">
      <w:pPr>
        <w:rPr>
          <w:b/>
          <w:sz w:val="20"/>
          <w:szCs w:val="16"/>
        </w:rPr>
      </w:pPr>
      <w:r>
        <w:rPr>
          <w:b/>
          <w:sz w:val="20"/>
          <w:szCs w:val="16"/>
        </w:rPr>
        <w:t xml:space="preserve">Nombre </w:t>
      </w:r>
      <w:r w:rsidR="00017A33">
        <w:rPr>
          <w:b/>
          <w:sz w:val="20"/>
          <w:szCs w:val="16"/>
        </w:rPr>
        <w:t xml:space="preserve">del </w:t>
      </w:r>
      <w:r>
        <w:rPr>
          <w:b/>
          <w:sz w:val="20"/>
          <w:szCs w:val="16"/>
        </w:rPr>
        <w:t>IP:</w:t>
      </w:r>
    </w:p>
    <w:p w14:paraId="3FD3D39C" w14:textId="77777777" w:rsidR="002A4BB3" w:rsidRPr="00485A5F" w:rsidRDefault="00485A5F" w:rsidP="00485A5F">
      <w:pPr>
        <w:jc w:val="center"/>
        <w:rPr>
          <w:b/>
          <w:sz w:val="28"/>
          <w:szCs w:val="16"/>
        </w:rPr>
      </w:pPr>
      <w:r w:rsidRPr="00485A5F">
        <w:rPr>
          <w:b/>
          <w:sz w:val="28"/>
          <w:szCs w:val="16"/>
        </w:rPr>
        <w:t>DESGLOSE DEL PRESUPUESTO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11"/>
        <w:gridCol w:w="3433"/>
      </w:tblGrid>
      <w:tr w:rsidR="00485A5F" w:rsidRPr="00485A5F" w14:paraId="097B04A9" w14:textId="77777777" w:rsidTr="000F7350">
        <w:tc>
          <w:tcPr>
            <w:tcW w:w="5211" w:type="dxa"/>
            <w:shd w:val="pct12" w:color="auto" w:fill="auto"/>
          </w:tcPr>
          <w:p w14:paraId="3C69D06E" w14:textId="77777777" w:rsidR="00485A5F" w:rsidRPr="00485A5F" w:rsidRDefault="00485A5F" w:rsidP="00485A5F">
            <w:pPr>
              <w:jc w:val="center"/>
              <w:rPr>
                <w:b/>
              </w:rPr>
            </w:pPr>
            <w:r>
              <w:rPr>
                <w:b/>
              </w:rPr>
              <w:t>Partida presupuestaria</w:t>
            </w:r>
          </w:p>
        </w:tc>
        <w:tc>
          <w:tcPr>
            <w:tcW w:w="3433" w:type="dxa"/>
            <w:shd w:val="pct12" w:color="auto" w:fill="auto"/>
          </w:tcPr>
          <w:p w14:paraId="426DCDC0" w14:textId="77777777" w:rsidR="00485A5F" w:rsidRPr="00485A5F" w:rsidRDefault="00485A5F" w:rsidP="00485A5F">
            <w:pPr>
              <w:jc w:val="center"/>
              <w:rPr>
                <w:b/>
              </w:rPr>
            </w:pPr>
            <w:r w:rsidRPr="00485A5F">
              <w:rPr>
                <w:b/>
              </w:rPr>
              <w:t>Cantidad (euros)</w:t>
            </w:r>
          </w:p>
        </w:tc>
      </w:tr>
      <w:tr w:rsidR="00485A5F" w14:paraId="1BF4589E" w14:textId="77777777" w:rsidTr="000F7350">
        <w:tc>
          <w:tcPr>
            <w:tcW w:w="5211" w:type="dxa"/>
          </w:tcPr>
          <w:p w14:paraId="4F6E8CED" w14:textId="77777777" w:rsidR="00485A5F" w:rsidRDefault="00485A5F" w:rsidP="00236964">
            <w:proofErr w:type="spellStart"/>
            <w:r w:rsidRPr="00485A5F">
              <w:t>Inventariable</w:t>
            </w:r>
            <w:proofErr w:type="spellEnd"/>
            <w:r w:rsidRPr="00485A5F">
              <w:t xml:space="preserve"> (incluir descripción del equipo a adquirir):</w:t>
            </w:r>
          </w:p>
        </w:tc>
        <w:tc>
          <w:tcPr>
            <w:tcW w:w="3433" w:type="dxa"/>
          </w:tcPr>
          <w:p w14:paraId="5F214F84" w14:textId="77777777" w:rsidR="00485A5F" w:rsidRDefault="00485A5F" w:rsidP="00F35A55"/>
        </w:tc>
      </w:tr>
      <w:tr w:rsidR="00485A5F" w14:paraId="53B675E8" w14:textId="77777777" w:rsidTr="000F7350">
        <w:tc>
          <w:tcPr>
            <w:tcW w:w="5211" w:type="dxa"/>
          </w:tcPr>
          <w:p w14:paraId="07F85AD3" w14:textId="77777777" w:rsidR="00485A5F" w:rsidRDefault="00485A5F"/>
        </w:tc>
        <w:tc>
          <w:tcPr>
            <w:tcW w:w="3433" w:type="dxa"/>
          </w:tcPr>
          <w:p w14:paraId="5DC117AF" w14:textId="77777777" w:rsidR="00485A5F" w:rsidRDefault="00485A5F"/>
        </w:tc>
      </w:tr>
      <w:tr w:rsidR="00485A5F" w14:paraId="422D87F3" w14:textId="77777777" w:rsidTr="000F7350">
        <w:tc>
          <w:tcPr>
            <w:tcW w:w="5211" w:type="dxa"/>
          </w:tcPr>
          <w:p w14:paraId="19D61D40" w14:textId="77777777" w:rsidR="00485A5F" w:rsidRDefault="00485A5F"/>
        </w:tc>
        <w:tc>
          <w:tcPr>
            <w:tcW w:w="3433" w:type="dxa"/>
          </w:tcPr>
          <w:p w14:paraId="462CDD2B" w14:textId="77777777" w:rsidR="00485A5F" w:rsidRDefault="00485A5F"/>
        </w:tc>
      </w:tr>
      <w:tr w:rsidR="00236964" w14:paraId="7B87000A" w14:textId="77777777" w:rsidTr="000F7350">
        <w:tc>
          <w:tcPr>
            <w:tcW w:w="5211" w:type="dxa"/>
          </w:tcPr>
          <w:p w14:paraId="67C53A22" w14:textId="77777777" w:rsidR="00236964" w:rsidRDefault="00236964"/>
        </w:tc>
        <w:tc>
          <w:tcPr>
            <w:tcW w:w="3433" w:type="dxa"/>
          </w:tcPr>
          <w:p w14:paraId="145427C9" w14:textId="77777777" w:rsidR="00236964" w:rsidRDefault="00236964"/>
        </w:tc>
      </w:tr>
      <w:tr w:rsidR="00485A5F" w14:paraId="09AB0DFA" w14:textId="77777777" w:rsidTr="000F7350">
        <w:tc>
          <w:tcPr>
            <w:tcW w:w="5211" w:type="dxa"/>
          </w:tcPr>
          <w:p w14:paraId="05197E6A" w14:textId="77777777" w:rsidR="00485A5F" w:rsidRDefault="00485A5F">
            <w:r>
              <w:t>Fungible</w:t>
            </w:r>
            <w:r w:rsidR="0051381F">
              <w:t xml:space="preserve"> (incluir descripción y desglose)</w:t>
            </w:r>
            <w:r>
              <w:t>:</w:t>
            </w:r>
          </w:p>
        </w:tc>
        <w:tc>
          <w:tcPr>
            <w:tcW w:w="3433" w:type="dxa"/>
          </w:tcPr>
          <w:p w14:paraId="3E1368DF" w14:textId="77777777" w:rsidR="00485A5F" w:rsidRDefault="00485A5F"/>
        </w:tc>
      </w:tr>
      <w:tr w:rsidR="00485A5F" w14:paraId="29B57EE7" w14:textId="77777777" w:rsidTr="000F7350">
        <w:tc>
          <w:tcPr>
            <w:tcW w:w="5211" w:type="dxa"/>
          </w:tcPr>
          <w:p w14:paraId="0243F6EE" w14:textId="77777777" w:rsidR="00485A5F" w:rsidRDefault="00485A5F" w:rsidP="00F35A55"/>
        </w:tc>
        <w:tc>
          <w:tcPr>
            <w:tcW w:w="3433" w:type="dxa"/>
          </w:tcPr>
          <w:p w14:paraId="0464CA67" w14:textId="77777777" w:rsidR="00485A5F" w:rsidRDefault="00485A5F" w:rsidP="00F35A55"/>
        </w:tc>
      </w:tr>
      <w:tr w:rsidR="00236964" w14:paraId="641A3708" w14:textId="77777777" w:rsidTr="000F7350">
        <w:tc>
          <w:tcPr>
            <w:tcW w:w="5211" w:type="dxa"/>
          </w:tcPr>
          <w:p w14:paraId="32D23834" w14:textId="77777777" w:rsidR="00236964" w:rsidRDefault="00236964" w:rsidP="00F35A55"/>
        </w:tc>
        <w:tc>
          <w:tcPr>
            <w:tcW w:w="3433" w:type="dxa"/>
          </w:tcPr>
          <w:p w14:paraId="45C2FABE" w14:textId="77777777" w:rsidR="00236964" w:rsidRDefault="00236964" w:rsidP="00F35A55"/>
        </w:tc>
      </w:tr>
      <w:tr w:rsidR="00236964" w14:paraId="1E4A6025" w14:textId="77777777" w:rsidTr="000F7350">
        <w:tc>
          <w:tcPr>
            <w:tcW w:w="5211" w:type="dxa"/>
          </w:tcPr>
          <w:p w14:paraId="5CBE148E" w14:textId="77777777" w:rsidR="00236964" w:rsidRDefault="00236964" w:rsidP="00F35A55"/>
        </w:tc>
        <w:tc>
          <w:tcPr>
            <w:tcW w:w="3433" w:type="dxa"/>
          </w:tcPr>
          <w:p w14:paraId="032785F3" w14:textId="77777777" w:rsidR="00236964" w:rsidRDefault="00236964" w:rsidP="00F35A55"/>
        </w:tc>
      </w:tr>
      <w:tr w:rsidR="00485A5F" w14:paraId="698C8E20" w14:textId="77777777" w:rsidTr="000F7350">
        <w:tc>
          <w:tcPr>
            <w:tcW w:w="5211" w:type="dxa"/>
          </w:tcPr>
          <w:p w14:paraId="26572D02" w14:textId="77777777" w:rsidR="00485A5F" w:rsidRDefault="00485A5F" w:rsidP="00F35A55"/>
        </w:tc>
        <w:tc>
          <w:tcPr>
            <w:tcW w:w="3433" w:type="dxa"/>
          </w:tcPr>
          <w:p w14:paraId="79666DBB" w14:textId="77777777" w:rsidR="00485A5F" w:rsidRDefault="00485A5F" w:rsidP="00F35A55"/>
        </w:tc>
      </w:tr>
      <w:tr w:rsidR="00485A5F" w14:paraId="236D9142" w14:textId="77777777" w:rsidTr="000F7350">
        <w:tc>
          <w:tcPr>
            <w:tcW w:w="5211" w:type="dxa"/>
          </w:tcPr>
          <w:p w14:paraId="503550BE" w14:textId="77777777" w:rsidR="00485A5F" w:rsidRDefault="00485A5F">
            <w:r>
              <w:t>Viajes y dietas (máximo 900 €):</w:t>
            </w:r>
          </w:p>
        </w:tc>
        <w:tc>
          <w:tcPr>
            <w:tcW w:w="3433" w:type="dxa"/>
          </w:tcPr>
          <w:p w14:paraId="2867712D" w14:textId="77777777" w:rsidR="00485A5F" w:rsidRDefault="00485A5F"/>
        </w:tc>
      </w:tr>
      <w:tr w:rsidR="00485A5F" w14:paraId="29A39F9A" w14:textId="77777777" w:rsidTr="000F7350">
        <w:tc>
          <w:tcPr>
            <w:tcW w:w="5211" w:type="dxa"/>
          </w:tcPr>
          <w:p w14:paraId="3D6A5683" w14:textId="77777777" w:rsidR="00485A5F" w:rsidRDefault="00485A5F" w:rsidP="00F35A55"/>
        </w:tc>
        <w:tc>
          <w:tcPr>
            <w:tcW w:w="3433" w:type="dxa"/>
          </w:tcPr>
          <w:p w14:paraId="3385A8A5" w14:textId="77777777" w:rsidR="00485A5F" w:rsidRDefault="00485A5F" w:rsidP="00F35A55"/>
        </w:tc>
      </w:tr>
      <w:tr w:rsidR="00485A5F" w14:paraId="661F80D8" w14:textId="77777777" w:rsidTr="000F7350">
        <w:tc>
          <w:tcPr>
            <w:tcW w:w="5211" w:type="dxa"/>
          </w:tcPr>
          <w:p w14:paraId="052EB2BD" w14:textId="77777777" w:rsidR="00485A5F" w:rsidRDefault="00485A5F" w:rsidP="00F35A55"/>
        </w:tc>
        <w:tc>
          <w:tcPr>
            <w:tcW w:w="3433" w:type="dxa"/>
          </w:tcPr>
          <w:p w14:paraId="6B8B9D54" w14:textId="77777777" w:rsidR="00485A5F" w:rsidRDefault="00485A5F" w:rsidP="00F35A55"/>
        </w:tc>
      </w:tr>
      <w:tr w:rsidR="00485A5F" w14:paraId="6DB0708B" w14:textId="77777777" w:rsidTr="000F7350">
        <w:tc>
          <w:tcPr>
            <w:tcW w:w="5211" w:type="dxa"/>
          </w:tcPr>
          <w:p w14:paraId="619EDCDF" w14:textId="77777777" w:rsidR="00485A5F" w:rsidRDefault="00485A5F" w:rsidP="0051381F">
            <w:r>
              <w:t>Difusión</w:t>
            </w:r>
            <w:r w:rsidR="0051381F">
              <w:t xml:space="preserve"> (incluir descripción)</w:t>
            </w:r>
            <w:r>
              <w:t>:</w:t>
            </w:r>
          </w:p>
        </w:tc>
        <w:tc>
          <w:tcPr>
            <w:tcW w:w="3433" w:type="dxa"/>
          </w:tcPr>
          <w:p w14:paraId="268C4143" w14:textId="77777777" w:rsidR="00485A5F" w:rsidRDefault="00485A5F"/>
        </w:tc>
      </w:tr>
      <w:tr w:rsidR="00485A5F" w14:paraId="2448247D" w14:textId="77777777" w:rsidTr="000F7350">
        <w:tc>
          <w:tcPr>
            <w:tcW w:w="5211" w:type="dxa"/>
          </w:tcPr>
          <w:p w14:paraId="24DA7018" w14:textId="77777777" w:rsidR="00485A5F" w:rsidRDefault="00485A5F" w:rsidP="00F35A55"/>
        </w:tc>
        <w:tc>
          <w:tcPr>
            <w:tcW w:w="3433" w:type="dxa"/>
          </w:tcPr>
          <w:p w14:paraId="6B0B1C43" w14:textId="77777777" w:rsidR="00485A5F" w:rsidRDefault="00485A5F" w:rsidP="00F35A55"/>
        </w:tc>
      </w:tr>
      <w:tr w:rsidR="00236964" w14:paraId="30793761" w14:textId="77777777" w:rsidTr="000F7350">
        <w:tc>
          <w:tcPr>
            <w:tcW w:w="5211" w:type="dxa"/>
          </w:tcPr>
          <w:p w14:paraId="7EAC837B" w14:textId="77777777" w:rsidR="00236964" w:rsidRDefault="00236964" w:rsidP="00F35A55"/>
        </w:tc>
        <w:tc>
          <w:tcPr>
            <w:tcW w:w="3433" w:type="dxa"/>
          </w:tcPr>
          <w:p w14:paraId="3B3D0F1A" w14:textId="77777777" w:rsidR="00236964" w:rsidRDefault="00236964" w:rsidP="00F35A55"/>
        </w:tc>
      </w:tr>
      <w:tr w:rsidR="00485A5F" w14:paraId="36448CD1" w14:textId="77777777" w:rsidTr="000F7350">
        <w:tc>
          <w:tcPr>
            <w:tcW w:w="5211" w:type="dxa"/>
          </w:tcPr>
          <w:p w14:paraId="354E6366" w14:textId="77777777" w:rsidR="00485A5F" w:rsidRDefault="00485A5F">
            <w:r>
              <w:t>Otros (justificar)</w:t>
            </w:r>
            <w:r w:rsidR="00934F97">
              <w:t>:</w:t>
            </w:r>
          </w:p>
        </w:tc>
        <w:tc>
          <w:tcPr>
            <w:tcW w:w="3433" w:type="dxa"/>
          </w:tcPr>
          <w:p w14:paraId="1B480DC2" w14:textId="77777777" w:rsidR="00485A5F" w:rsidRDefault="00485A5F"/>
        </w:tc>
      </w:tr>
      <w:tr w:rsidR="00485A5F" w14:paraId="5DF44C07" w14:textId="77777777" w:rsidTr="000F7350">
        <w:tc>
          <w:tcPr>
            <w:tcW w:w="5211" w:type="dxa"/>
          </w:tcPr>
          <w:p w14:paraId="7EDAF062" w14:textId="77777777" w:rsidR="00485A5F" w:rsidRDefault="00485A5F"/>
        </w:tc>
        <w:tc>
          <w:tcPr>
            <w:tcW w:w="3433" w:type="dxa"/>
          </w:tcPr>
          <w:p w14:paraId="3044E43A" w14:textId="77777777" w:rsidR="00485A5F" w:rsidRDefault="00485A5F"/>
        </w:tc>
      </w:tr>
      <w:tr w:rsidR="00485A5F" w14:paraId="7D052B0D" w14:textId="77777777" w:rsidTr="000F7350">
        <w:tc>
          <w:tcPr>
            <w:tcW w:w="5211" w:type="dxa"/>
          </w:tcPr>
          <w:p w14:paraId="001582E9" w14:textId="77777777" w:rsidR="00485A5F" w:rsidRDefault="00934F97">
            <w:r>
              <w:t>Costes indirectos:</w:t>
            </w:r>
          </w:p>
        </w:tc>
        <w:tc>
          <w:tcPr>
            <w:tcW w:w="3433" w:type="dxa"/>
          </w:tcPr>
          <w:p w14:paraId="544BDA5E" w14:textId="77777777" w:rsidR="00485A5F" w:rsidRDefault="00485A5F"/>
        </w:tc>
      </w:tr>
      <w:tr w:rsidR="00236964" w14:paraId="1E7F9E0D" w14:textId="77777777" w:rsidTr="000F7350">
        <w:tc>
          <w:tcPr>
            <w:tcW w:w="5211" w:type="dxa"/>
          </w:tcPr>
          <w:p w14:paraId="4A519692" w14:textId="77777777" w:rsidR="00236964" w:rsidRDefault="00236964"/>
        </w:tc>
        <w:tc>
          <w:tcPr>
            <w:tcW w:w="3433" w:type="dxa"/>
          </w:tcPr>
          <w:p w14:paraId="370A3AD4" w14:textId="77777777" w:rsidR="00236964" w:rsidRDefault="00236964"/>
        </w:tc>
      </w:tr>
      <w:tr w:rsidR="00485A5F" w:rsidRPr="00934F97" w14:paraId="7D8524FB" w14:textId="77777777" w:rsidTr="000F7350">
        <w:tc>
          <w:tcPr>
            <w:tcW w:w="5211" w:type="dxa"/>
          </w:tcPr>
          <w:p w14:paraId="20DF13B2" w14:textId="77777777" w:rsidR="00485A5F" w:rsidRPr="00934F97" w:rsidRDefault="00485A5F" w:rsidP="00934F97">
            <w:pPr>
              <w:jc w:val="right"/>
              <w:rPr>
                <w:b/>
              </w:rPr>
            </w:pPr>
            <w:r w:rsidRPr="00934F97">
              <w:rPr>
                <w:b/>
              </w:rPr>
              <w:t>TOTAL:</w:t>
            </w:r>
          </w:p>
        </w:tc>
        <w:tc>
          <w:tcPr>
            <w:tcW w:w="3433" w:type="dxa"/>
          </w:tcPr>
          <w:p w14:paraId="29034545" w14:textId="77777777" w:rsidR="00485A5F" w:rsidRPr="00934F97" w:rsidRDefault="00F812AD" w:rsidP="00F812AD">
            <w:pPr>
              <w:jc w:val="right"/>
              <w:rPr>
                <w:b/>
              </w:rPr>
            </w:pPr>
            <w:r>
              <w:rPr>
                <w:b/>
              </w:rPr>
              <w:t>(máx. 15</w:t>
            </w:r>
            <w:r w:rsidR="00934F97" w:rsidRPr="00934F97">
              <w:rPr>
                <w:b/>
              </w:rPr>
              <w:t>.000 euros</w:t>
            </w:r>
            <w:r>
              <w:rPr>
                <w:b/>
              </w:rPr>
              <w:t>)</w:t>
            </w:r>
          </w:p>
        </w:tc>
      </w:tr>
    </w:tbl>
    <w:p w14:paraId="77E8A4DF" w14:textId="77777777" w:rsidR="00485A5F" w:rsidRDefault="00485A5F" w:rsidP="00485A5F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808080" w:themeColor="background1" w:themeShade="80"/>
          <w:sz w:val="16"/>
          <w:szCs w:val="16"/>
        </w:rPr>
      </w:pPr>
    </w:p>
    <w:p w14:paraId="3309EA3C" w14:textId="77777777" w:rsidR="00236964" w:rsidRDefault="00236964" w:rsidP="00485A5F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808080" w:themeColor="background1" w:themeShade="80"/>
          <w:sz w:val="16"/>
          <w:szCs w:val="16"/>
        </w:rPr>
      </w:pPr>
    </w:p>
    <w:p w14:paraId="1BBAB2E0" w14:textId="77777777" w:rsidR="007C0709" w:rsidRDefault="007C0709" w:rsidP="00485A5F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808080" w:themeColor="background1" w:themeShade="80"/>
          <w:sz w:val="16"/>
          <w:szCs w:val="16"/>
        </w:rPr>
      </w:pPr>
    </w:p>
    <w:p w14:paraId="646CE9AE" w14:textId="77777777" w:rsidR="007C0709" w:rsidRDefault="007C0709" w:rsidP="00485A5F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808080" w:themeColor="background1" w:themeShade="80"/>
          <w:sz w:val="16"/>
          <w:szCs w:val="16"/>
        </w:rPr>
      </w:pPr>
    </w:p>
    <w:p w14:paraId="1E6BD6F1" w14:textId="77777777" w:rsidR="007F1F2D" w:rsidRPr="007632C7" w:rsidRDefault="007F1F2D" w:rsidP="00485A5F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808080" w:themeColor="background1" w:themeShade="80"/>
          <w:sz w:val="16"/>
          <w:szCs w:val="16"/>
        </w:rPr>
      </w:pPr>
    </w:p>
    <w:p w14:paraId="2A21988B" w14:textId="77777777" w:rsidR="00485A5F" w:rsidRPr="007632C7" w:rsidRDefault="00485A5F" w:rsidP="00485A5F">
      <w:pPr>
        <w:spacing w:after="0" w:line="240" w:lineRule="auto"/>
        <w:jc w:val="both"/>
        <w:rPr>
          <w:color w:val="808080" w:themeColor="background1" w:themeShade="80"/>
          <w:sz w:val="14"/>
          <w:szCs w:val="24"/>
        </w:rPr>
      </w:pPr>
    </w:p>
    <w:p w14:paraId="65E5E0CA" w14:textId="77777777" w:rsidR="00485A5F" w:rsidRPr="007632C7" w:rsidRDefault="00485A5F" w:rsidP="00485A5F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>AVISO LEGAL SOBRE DATOS DE CARÁCTER PERSONAL</w:t>
      </w:r>
    </w:p>
    <w:p w14:paraId="3EED8C7C" w14:textId="77777777" w:rsidR="00485A5F" w:rsidRPr="007632C7" w:rsidRDefault="00485A5F" w:rsidP="00485A5F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>La Cátedra AgroBank, en cumplimiento de lo establecido en la Ley Orgánica de Protección de Datos de Carácter Personal, LO 15/1999 de 13 de diciembre, y legislación de desarrollo, informa al usuario que los datos personales que pueda aportar en este formulario, en la web de la Cátedra (www.catedragrobank.udl.cat) o a la dirección de correo electrónico de la Cátedra (catedragrobank@udl.cat), serán incluidos ficheros de tratamiento automatizado de datos.</w:t>
      </w:r>
    </w:p>
    <w:p w14:paraId="3A33487D" w14:textId="77777777" w:rsidR="00485A5F" w:rsidRPr="007632C7" w:rsidRDefault="00485A5F" w:rsidP="00485A5F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>Los datos contenidos en tales ficheros, serán gestionados por parte de la Cátedra AgroBank con el fin de asegurar el óptimo acceso del usuario al entorno, servicios y gestiones que se puedan hacer, entre ellas la inscripción a premios, jornadas y cursos ofertados por la Cátedra AgroBank.</w:t>
      </w:r>
    </w:p>
    <w:p w14:paraId="5C70BC46" w14:textId="77777777" w:rsidR="00485A5F" w:rsidRPr="007632C7" w:rsidRDefault="00485A5F" w:rsidP="00485A5F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 xml:space="preserve">Así mismo, se informa al usuario que estos ficheros </w:t>
      </w:r>
      <w:r>
        <w:rPr>
          <w:color w:val="808080" w:themeColor="background1" w:themeShade="80"/>
          <w:sz w:val="12"/>
          <w:szCs w:val="12"/>
        </w:rPr>
        <w:t>cuentan con</w:t>
      </w:r>
      <w:r w:rsidRPr="007632C7">
        <w:rPr>
          <w:color w:val="808080" w:themeColor="background1" w:themeShade="80"/>
          <w:sz w:val="12"/>
          <w:szCs w:val="12"/>
        </w:rPr>
        <w:t xml:space="preserve"> las debidas medidas de seguridad, de acuerdo con la normativa aplicable. Los datos contenidos en tales ficheros tendrán carácter confidencial y no se tratarán para usos distintos a los aquí anunciados.</w:t>
      </w:r>
    </w:p>
    <w:p w14:paraId="6BF3B39A" w14:textId="77777777" w:rsidR="00485A5F" w:rsidRPr="007632C7" w:rsidRDefault="00485A5F" w:rsidP="00485A5F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 xml:space="preserve">El usuario, en virtud del establecido en lo </w:t>
      </w:r>
      <w:proofErr w:type="spellStart"/>
      <w:r w:rsidRPr="007632C7">
        <w:rPr>
          <w:color w:val="808080" w:themeColor="background1" w:themeShade="80"/>
          <w:sz w:val="12"/>
          <w:szCs w:val="12"/>
        </w:rPr>
        <w:t>LO</w:t>
      </w:r>
      <w:proofErr w:type="spellEnd"/>
      <w:r w:rsidRPr="007632C7">
        <w:rPr>
          <w:color w:val="808080" w:themeColor="background1" w:themeShade="80"/>
          <w:sz w:val="12"/>
          <w:szCs w:val="12"/>
        </w:rPr>
        <w:t xml:space="preserve"> 15/1999 de 13 de diciembre, podrá ejercer sus derechos de acceso, rectificación y cancelación dirigiéndose a:</w:t>
      </w:r>
    </w:p>
    <w:p w14:paraId="7F3E038B" w14:textId="77777777" w:rsidR="00485A5F" w:rsidRPr="007632C7" w:rsidRDefault="00485A5F" w:rsidP="00485A5F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>Cátedra AgroBank</w:t>
      </w:r>
    </w:p>
    <w:p w14:paraId="091ADB38" w14:textId="6DA4EADA" w:rsidR="00485A5F" w:rsidRPr="007632C7" w:rsidRDefault="00485A5F" w:rsidP="00485A5F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>ETSEA</w:t>
      </w:r>
      <w:r w:rsidR="00C1246B">
        <w:rPr>
          <w:color w:val="808080" w:themeColor="background1" w:themeShade="80"/>
          <w:sz w:val="12"/>
          <w:szCs w:val="12"/>
        </w:rPr>
        <w:t>FIV</w:t>
      </w:r>
      <w:bookmarkStart w:id="0" w:name="_GoBack"/>
      <w:bookmarkEnd w:id="0"/>
      <w:r w:rsidRPr="007632C7">
        <w:rPr>
          <w:color w:val="808080" w:themeColor="background1" w:themeShade="80"/>
          <w:sz w:val="12"/>
          <w:szCs w:val="12"/>
        </w:rPr>
        <w:t xml:space="preserve">-UdL. Avda. Rovira </w:t>
      </w:r>
      <w:proofErr w:type="spellStart"/>
      <w:r w:rsidRPr="007632C7">
        <w:rPr>
          <w:color w:val="808080" w:themeColor="background1" w:themeShade="80"/>
          <w:sz w:val="12"/>
          <w:szCs w:val="12"/>
        </w:rPr>
        <w:t>Roure</w:t>
      </w:r>
      <w:proofErr w:type="spellEnd"/>
      <w:r w:rsidRPr="007632C7">
        <w:rPr>
          <w:color w:val="808080" w:themeColor="background1" w:themeShade="80"/>
          <w:sz w:val="12"/>
          <w:szCs w:val="12"/>
        </w:rPr>
        <w:t>, 191.</w:t>
      </w:r>
    </w:p>
    <w:p w14:paraId="6658A039" w14:textId="77777777" w:rsidR="00485A5F" w:rsidRDefault="00485A5F" w:rsidP="00485A5F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>25198 Lleida.</w:t>
      </w:r>
    </w:p>
    <w:p w14:paraId="7107A357" w14:textId="77777777" w:rsidR="00485A5F" w:rsidRPr="007632C7" w:rsidRDefault="00485A5F" w:rsidP="00485A5F">
      <w:pPr>
        <w:spacing w:after="0" w:line="240" w:lineRule="auto"/>
        <w:jc w:val="both"/>
        <w:rPr>
          <w:sz w:val="12"/>
          <w:szCs w:val="12"/>
        </w:rPr>
      </w:pPr>
      <w:r>
        <w:rPr>
          <w:color w:val="808080" w:themeColor="background1" w:themeShade="80"/>
          <w:sz w:val="12"/>
          <w:szCs w:val="12"/>
        </w:rPr>
        <w:t>Co</w:t>
      </w:r>
      <w:r w:rsidRPr="007632C7">
        <w:rPr>
          <w:color w:val="808080" w:themeColor="background1" w:themeShade="80"/>
          <w:sz w:val="12"/>
          <w:szCs w:val="12"/>
        </w:rPr>
        <w:t>rreo electrónico: catedragrobank@udl.cat</w:t>
      </w:r>
    </w:p>
    <w:p w14:paraId="4D122B61" w14:textId="77777777" w:rsidR="00485A5F" w:rsidRDefault="00485A5F" w:rsidP="00485A5F"/>
    <w:sectPr w:rsidR="00485A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5F"/>
    <w:rsid w:val="00017A33"/>
    <w:rsid w:val="000F7350"/>
    <w:rsid w:val="00236964"/>
    <w:rsid w:val="002A4BB3"/>
    <w:rsid w:val="00485A5F"/>
    <w:rsid w:val="0051381F"/>
    <w:rsid w:val="005C670C"/>
    <w:rsid w:val="007C0709"/>
    <w:rsid w:val="007F1F2D"/>
    <w:rsid w:val="00934F97"/>
    <w:rsid w:val="00C1246B"/>
    <w:rsid w:val="00CF7336"/>
    <w:rsid w:val="00F8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AC1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5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5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UdL</cp:lastModifiedBy>
  <cp:revision>5</cp:revision>
  <dcterms:created xsi:type="dcterms:W3CDTF">2020-05-05T08:48:00Z</dcterms:created>
  <dcterms:modified xsi:type="dcterms:W3CDTF">2023-06-19T08:28:00Z</dcterms:modified>
</cp:coreProperties>
</file>